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B" w:rsidRDefault="004A4AD0" w:rsidP="008F1CF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Rastede, den 16. April 2020</w:t>
      </w:r>
    </w:p>
    <w:p w:rsidR="004A4AD0" w:rsidRPr="004A4AD0" w:rsidRDefault="004A4AD0" w:rsidP="008F1CFF">
      <w:pPr>
        <w:spacing w:after="0"/>
        <w:jc w:val="right"/>
        <w:rPr>
          <w:rFonts w:ascii="Arial" w:hAnsi="Arial" w:cs="Arial"/>
          <w:b/>
        </w:rPr>
      </w:pPr>
    </w:p>
    <w:p w:rsidR="0068286C" w:rsidRPr="004A4AD0" w:rsidRDefault="0068286C" w:rsidP="008F1CFF">
      <w:pPr>
        <w:spacing w:after="0"/>
        <w:rPr>
          <w:rFonts w:ascii="Arial" w:hAnsi="Arial" w:cs="Arial"/>
          <w:b/>
        </w:rPr>
      </w:pPr>
    </w:p>
    <w:p w:rsidR="008F1CFF" w:rsidRDefault="008F1CFF" w:rsidP="008F1CFF">
      <w:pPr>
        <w:spacing w:after="0"/>
        <w:rPr>
          <w:rFonts w:ascii="Arial" w:hAnsi="Arial" w:cs="Arial"/>
          <w:b/>
          <w:sz w:val="28"/>
          <w:szCs w:val="28"/>
        </w:rPr>
      </w:pPr>
    </w:p>
    <w:p w:rsidR="0068286C" w:rsidRPr="004A4AD0" w:rsidRDefault="0068286C" w:rsidP="008F1CFF">
      <w:pPr>
        <w:spacing w:after="0"/>
        <w:rPr>
          <w:rFonts w:ascii="Arial" w:hAnsi="Arial" w:cs="Arial"/>
          <w:b/>
          <w:sz w:val="28"/>
          <w:szCs w:val="28"/>
        </w:rPr>
      </w:pPr>
      <w:r w:rsidRPr="004A4AD0">
        <w:rPr>
          <w:rFonts w:ascii="Arial" w:hAnsi="Arial" w:cs="Arial"/>
          <w:b/>
          <w:sz w:val="28"/>
          <w:szCs w:val="28"/>
        </w:rPr>
        <w:t xml:space="preserve">Eltern, </w:t>
      </w:r>
    </w:p>
    <w:p w:rsidR="008F1CFF" w:rsidRPr="008F1CFF" w:rsidRDefault="008F1CFF" w:rsidP="008F1CFF">
      <w:pPr>
        <w:spacing w:after="0"/>
        <w:rPr>
          <w:rFonts w:ascii="Arial" w:hAnsi="Arial" w:cs="Arial"/>
          <w:b/>
          <w:sz w:val="16"/>
          <w:szCs w:val="16"/>
        </w:rPr>
      </w:pPr>
    </w:p>
    <w:p w:rsidR="008F1CFF" w:rsidRDefault="0068286C" w:rsidP="008F1CFF">
      <w:pPr>
        <w:spacing w:after="0"/>
        <w:rPr>
          <w:rFonts w:ascii="Arial" w:hAnsi="Arial" w:cs="Arial"/>
          <w:b/>
          <w:sz w:val="28"/>
          <w:szCs w:val="28"/>
        </w:rPr>
      </w:pPr>
      <w:r w:rsidRPr="004A4AD0">
        <w:rPr>
          <w:rFonts w:ascii="Arial" w:hAnsi="Arial" w:cs="Arial"/>
          <w:b/>
          <w:sz w:val="28"/>
          <w:szCs w:val="28"/>
        </w:rPr>
        <w:t xml:space="preserve">wie Sie gestern sicherlich in der Presse verfolgt haben, bleiben die Schulen bis zum  4. Mai 2020 weiterhin geschlossen. </w:t>
      </w:r>
    </w:p>
    <w:p w:rsidR="0068286C" w:rsidRPr="004A4AD0" w:rsidRDefault="0068286C" w:rsidP="008F1CFF">
      <w:pPr>
        <w:spacing w:after="0"/>
        <w:rPr>
          <w:rFonts w:ascii="Arial" w:hAnsi="Arial" w:cs="Arial"/>
          <w:b/>
          <w:sz w:val="28"/>
          <w:szCs w:val="28"/>
        </w:rPr>
      </w:pPr>
      <w:r w:rsidRPr="004A4AD0">
        <w:rPr>
          <w:rFonts w:ascii="Arial" w:hAnsi="Arial" w:cs="Arial"/>
          <w:b/>
          <w:sz w:val="28"/>
          <w:szCs w:val="28"/>
        </w:rPr>
        <w:t>Das Motto “</w:t>
      </w:r>
      <w:r w:rsidR="008F1CFF">
        <w:rPr>
          <w:rFonts w:ascii="Arial" w:hAnsi="Arial" w:cs="Arial"/>
          <w:b/>
          <w:sz w:val="28"/>
          <w:szCs w:val="28"/>
        </w:rPr>
        <w:t>Wir bleiben zuhause“ hat damit F</w:t>
      </w:r>
      <w:r w:rsidRPr="004A4AD0">
        <w:rPr>
          <w:rFonts w:ascii="Arial" w:hAnsi="Arial" w:cs="Arial"/>
          <w:b/>
          <w:sz w:val="28"/>
          <w:szCs w:val="28"/>
        </w:rPr>
        <w:t xml:space="preserve">ortbestand! </w:t>
      </w:r>
    </w:p>
    <w:p w:rsidR="008F1CFF" w:rsidRPr="008F1CFF" w:rsidRDefault="008F1CFF" w:rsidP="008F1CFF">
      <w:pPr>
        <w:spacing w:after="0"/>
        <w:rPr>
          <w:rFonts w:ascii="Arial" w:hAnsi="Arial" w:cs="Arial"/>
          <w:b/>
          <w:sz w:val="16"/>
          <w:szCs w:val="16"/>
        </w:rPr>
      </w:pPr>
    </w:p>
    <w:p w:rsidR="008F1CFF" w:rsidRDefault="008F1CFF" w:rsidP="008F1CFF">
      <w:pPr>
        <w:spacing w:after="0"/>
        <w:rPr>
          <w:rFonts w:ascii="Arial" w:hAnsi="Arial" w:cs="Arial"/>
          <w:b/>
          <w:sz w:val="28"/>
          <w:szCs w:val="28"/>
        </w:rPr>
      </w:pPr>
    </w:p>
    <w:p w:rsidR="004A4AD0" w:rsidRDefault="008F1CFF" w:rsidP="008F1CF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die kommenden 14 Tage gilt daher</w:t>
      </w:r>
      <w:r w:rsidR="004A4AD0">
        <w:rPr>
          <w:rFonts w:ascii="Arial" w:hAnsi="Arial" w:cs="Arial"/>
          <w:b/>
          <w:sz w:val="28"/>
          <w:szCs w:val="28"/>
        </w:rPr>
        <w:t>:</w:t>
      </w:r>
    </w:p>
    <w:p w:rsidR="008F1CFF" w:rsidRPr="008F1CFF" w:rsidRDefault="008F1CFF" w:rsidP="008F1CFF">
      <w:pPr>
        <w:spacing w:after="0"/>
        <w:rPr>
          <w:rFonts w:ascii="Arial" w:hAnsi="Arial" w:cs="Arial"/>
          <w:b/>
          <w:sz w:val="16"/>
          <w:szCs w:val="16"/>
        </w:rPr>
      </w:pPr>
    </w:p>
    <w:p w:rsidR="0068286C" w:rsidRPr="004A4AD0" w:rsidRDefault="0068286C" w:rsidP="008F1CFF">
      <w:pPr>
        <w:spacing w:after="0"/>
        <w:rPr>
          <w:rFonts w:ascii="Arial" w:hAnsi="Arial" w:cs="Arial"/>
          <w:b/>
          <w:sz w:val="28"/>
          <w:szCs w:val="28"/>
        </w:rPr>
      </w:pPr>
      <w:r w:rsidRPr="004A4AD0">
        <w:rPr>
          <w:rFonts w:ascii="Arial" w:hAnsi="Arial" w:cs="Arial"/>
          <w:b/>
          <w:sz w:val="28"/>
          <w:szCs w:val="28"/>
        </w:rPr>
        <w:t>Die Lehrkräfte stellen fü</w:t>
      </w:r>
      <w:r w:rsidR="00ED624A">
        <w:rPr>
          <w:rFonts w:ascii="Arial" w:hAnsi="Arial" w:cs="Arial"/>
          <w:b/>
          <w:sz w:val="28"/>
          <w:szCs w:val="28"/>
        </w:rPr>
        <w:t>r alle Schülerinnen und Schüler</w:t>
      </w:r>
      <w:r w:rsidRPr="004A4AD0">
        <w:rPr>
          <w:rFonts w:ascii="Arial" w:hAnsi="Arial" w:cs="Arial"/>
          <w:b/>
          <w:sz w:val="28"/>
          <w:szCs w:val="28"/>
        </w:rPr>
        <w:t xml:space="preserve">  Arbeitspläne, die in den nächsten zwei Wochen bearbeitet werden sollen, zusammen. Anders als bisher, werden </w:t>
      </w:r>
      <w:r w:rsidR="00DA0958" w:rsidRPr="004A4AD0">
        <w:rPr>
          <w:rFonts w:ascii="Arial" w:hAnsi="Arial" w:cs="Arial"/>
          <w:b/>
          <w:sz w:val="28"/>
          <w:szCs w:val="28"/>
        </w:rPr>
        <w:t xml:space="preserve">diesmal nun alle Kinder </w:t>
      </w:r>
      <w:r w:rsidRPr="004A4AD0">
        <w:rPr>
          <w:rFonts w:ascii="Arial" w:hAnsi="Arial" w:cs="Arial"/>
          <w:b/>
          <w:sz w:val="28"/>
          <w:szCs w:val="28"/>
        </w:rPr>
        <w:t xml:space="preserve"> einen Umschlag mit dem Arbeitsplan und dem notwendigen </w:t>
      </w:r>
      <w:r w:rsidR="004A4AD0">
        <w:rPr>
          <w:rFonts w:ascii="Arial" w:hAnsi="Arial" w:cs="Arial"/>
          <w:b/>
          <w:sz w:val="28"/>
          <w:szCs w:val="28"/>
        </w:rPr>
        <w:t>Ma</w:t>
      </w:r>
      <w:r w:rsidR="00ED624A">
        <w:rPr>
          <w:rFonts w:ascii="Arial" w:hAnsi="Arial" w:cs="Arial"/>
          <w:b/>
          <w:sz w:val="28"/>
          <w:szCs w:val="28"/>
        </w:rPr>
        <w:t>terial im Laufe des Montags in I</w:t>
      </w:r>
      <w:r w:rsidR="004A4AD0">
        <w:rPr>
          <w:rFonts w:ascii="Arial" w:hAnsi="Arial" w:cs="Arial"/>
          <w:b/>
          <w:sz w:val="28"/>
          <w:szCs w:val="28"/>
        </w:rPr>
        <w:t>hren Briefkä</w:t>
      </w:r>
      <w:r w:rsidRPr="004A4AD0">
        <w:rPr>
          <w:rFonts w:ascii="Arial" w:hAnsi="Arial" w:cs="Arial"/>
          <w:b/>
          <w:sz w:val="28"/>
          <w:szCs w:val="28"/>
        </w:rPr>
        <w:t>sten vorfinden.</w:t>
      </w:r>
    </w:p>
    <w:p w:rsidR="00DA0958" w:rsidRPr="004A4AD0" w:rsidRDefault="00DA0958" w:rsidP="008F1CFF">
      <w:pPr>
        <w:spacing w:after="0"/>
        <w:rPr>
          <w:rFonts w:ascii="Arial" w:hAnsi="Arial" w:cs="Arial"/>
          <w:b/>
          <w:sz w:val="28"/>
          <w:szCs w:val="28"/>
        </w:rPr>
      </w:pPr>
      <w:r w:rsidRPr="004A4AD0">
        <w:rPr>
          <w:rFonts w:ascii="Arial" w:hAnsi="Arial" w:cs="Arial"/>
          <w:b/>
          <w:sz w:val="28"/>
          <w:szCs w:val="28"/>
        </w:rPr>
        <w:t xml:space="preserve">Mit diesen Aufgaben werden Ihre Kinder in den nächsten zwei Wochen erst </w:t>
      </w:r>
      <w:r w:rsidR="00ED624A">
        <w:rPr>
          <w:rFonts w:ascii="Arial" w:hAnsi="Arial" w:cs="Arial"/>
          <w:b/>
          <w:sz w:val="28"/>
          <w:szCs w:val="28"/>
        </w:rPr>
        <w:t xml:space="preserve">einmal wieder </w:t>
      </w:r>
      <w:r w:rsidRPr="004A4AD0">
        <w:rPr>
          <w:rFonts w:ascii="Arial" w:hAnsi="Arial" w:cs="Arial"/>
          <w:b/>
          <w:sz w:val="28"/>
          <w:szCs w:val="28"/>
        </w:rPr>
        <w:t xml:space="preserve"> mit Lernmaterial versorgt sein. </w:t>
      </w:r>
    </w:p>
    <w:p w:rsidR="008F1CFF" w:rsidRDefault="008F1CFF" w:rsidP="008F1CFF">
      <w:pPr>
        <w:spacing w:after="0"/>
        <w:rPr>
          <w:rFonts w:ascii="Arial" w:hAnsi="Arial" w:cs="Arial"/>
          <w:b/>
          <w:sz w:val="28"/>
          <w:szCs w:val="28"/>
        </w:rPr>
      </w:pPr>
    </w:p>
    <w:p w:rsidR="00DA0958" w:rsidRPr="004A4AD0" w:rsidRDefault="00ED624A" w:rsidP="008F1CFF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</w:t>
      </w:r>
      <w:r w:rsidR="008F1CFF">
        <w:rPr>
          <w:rFonts w:ascii="Arial" w:hAnsi="Arial" w:cs="Arial"/>
          <w:b/>
          <w:sz w:val="28"/>
          <w:szCs w:val="28"/>
        </w:rPr>
        <w:t xml:space="preserve">as Büro </w:t>
      </w:r>
      <w:r>
        <w:rPr>
          <w:rFonts w:ascii="Arial" w:hAnsi="Arial" w:cs="Arial"/>
          <w:b/>
          <w:sz w:val="28"/>
          <w:szCs w:val="28"/>
        </w:rPr>
        <w:t>ist weiterhin jeden Tag besetzt.</w:t>
      </w:r>
    </w:p>
    <w:p w:rsidR="00DA0958" w:rsidRPr="004A4AD0" w:rsidRDefault="00DA0958" w:rsidP="008F1CFF">
      <w:pPr>
        <w:spacing w:after="0"/>
        <w:rPr>
          <w:rFonts w:ascii="Arial" w:hAnsi="Arial" w:cs="Arial"/>
          <w:b/>
          <w:sz w:val="36"/>
          <w:szCs w:val="36"/>
        </w:rPr>
      </w:pPr>
    </w:p>
    <w:p w:rsidR="004A4AD0" w:rsidRPr="004A4AD0" w:rsidRDefault="00ED624A" w:rsidP="008F1C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Ihre Kinder können </w:t>
      </w:r>
      <w:r w:rsidR="004A4AD0" w:rsidRPr="004A4AD0">
        <w:rPr>
          <w:rFonts w:ascii="Arial" w:hAnsi="Arial" w:cs="Arial"/>
          <w:b/>
          <w:sz w:val="28"/>
          <w:szCs w:val="28"/>
        </w:rPr>
        <w:t>die bereits angebotenen Übungsangebote</w:t>
      </w:r>
      <w:r>
        <w:rPr>
          <w:rFonts w:ascii="Arial" w:hAnsi="Arial" w:cs="Arial"/>
          <w:b/>
          <w:sz w:val="28"/>
          <w:szCs w:val="28"/>
        </w:rPr>
        <w:t xml:space="preserve"> wie bisher </w:t>
      </w:r>
      <w:r w:rsidR="004A4AD0" w:rsidRPr="004A4AD0">
        <w:rPr>
          <w:rFonts w:ascii="Arial" w:hAnsi="Arial" w:cs="Arial"/>
          <w:b/>
          <w:sz w:val="28"/>
          <w:szCs w:val="28"/>
        </w:rPr>
        <w:t>nutzen.</w:t>
      </w:r>
    </w:p>
    <w:p w:rsidR="004A4AD0" w:rsidRPr="004A4AD0" w:rsidRDefault="004A4AD0" w:rsidP="008F1C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4AD0" w:rsidRPr="004A4AD0" w:rsidRDefault="004A4AD0" w:rsidP="008F1C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8286C" w:rsidRPr="00ED624A" w:rsidRDefault="004A4AD0" w:rsidP="008F1CF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A4AD0">
        <w:rPr>
          <w:rFonts w:ascii="Arial" w:eastAsia="Times New Roman" w:hAnsi="Arial" w:cs="Arial"/>
          <w:b/>
          <w:sz w:val="28"/>
          <w:szCs w:val="28"/>
        </w:rPr>
        <w:t xml:space="preserve">Herzlichst </w:t>
      </w:r>
      <w:r w:rsidRPr="004A4AD0">
        <w:rPr>
          <w:rFonts w:ascii="Arial" w:eastAsia="Times New Roman" w:hAnsi="Arial" w:cs="Arial"/>
          <w:b/>
          <w:sz w:val="28"/>
          <w:szCs w:val="28"/>
        </w:rPr>
        <w:br/>
        <w:t>Schulleitung und Kollegium der GS Kleibrok</w:t>
      </w:r>
    </w:p>
    <w:p w:rsidR="00E7397C" w:rsidRPr="004A4AD0" w:rsidRDefault="00E7397C" w:rsidP="008F1CFF">
      <w:pPr>
        <w:spacing w:after="0"/>
        <w:rPr>
          <w:rFonts w:ascii="Arial" w:hAnsi="Arial" w:cs="Arial"/>
          <w:b/>
        </w:rPr>
      </w:pPr>
    </w:p>
    <w:p w:rsidR="00E7397C" w:rsidRPr="004A4AD0" w:rsidRDefault="00E7397C" w:rsidP="008F1CFF">
      <w:pPr>
        <w:spacing w:after="0"/>
        <w:rPr>
          <w:rFonts w:ascii="Arial" w:hAnsi="Arial" w:cs="Arial"/>
          <w:b/>
        </w:rPr>
      </w:pPr>
    </w:p>
    <w:p w:rsidR="00E7397C" w:rsidRPr="004A4AD0" w:rsidRDefault="00E7397C" w:rsidP="008F1CFF">
      <w:pPr>
        <w:spacing w:after="0"/>
        <w:rPr>
          <w:rFonts w:ascii="Arial" w:hAnsi="Arial" w:cs="Arial"/>
          <w:b/>
        </w:rPr>
      </w:pPr>
    </w:p>
    <w:sectPr w:rsidR="00E7397C" w:rsidRPr="004A4AD0" w:rsidSect="001B4DCD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F9" w:rsidRDefault="00F938F9" w:rsidP="005A25B1">
      <w:pPr>
        <w:spacing w:after="0" w:line="240" w:lineRule="auto"/>
      </w:pPr>
      <w:r>
        <w:separator/>
      </w:r>
    </w:p>
  </w:endnote>
  <w:endnote w:type="continuationSeparator" w:id="0">
    <w:p w:rsidR="00F938F9" w:rsidRDefault="00F938F9" w:rsidP="005A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F9" w:rsidRDefault="00F938F9" w:rsidP="005A25B1">
      <w:pPr>
        <w:spacing w:after="0" w:line="240" w:lineRule="auto"/>
      </w:pPr>
      <w:r>
        <w:separator/>
      </w:r>
    </w:p>
  </w:footnote>
  <w:footnote w:type="continuationSeparator" w:id="0">
    <w:p w:rsidR="00F938F9" w:rsidRDefault="00F938F9" w:rsidP="005A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1" w:rsidRPr="00312432" w:rsidRDefault="00E7397C" w:rsidP="005A25B1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 xml:space="preserve">  </w:t>
    </w:r>
    <w:r w:rsidR="005A25B1">
      <w:rPr>
        <w:b/>
        <w:sz w:val="20"/>
        <w:szCs w:val="20"/>
      </w:rPr>
      <w:t xml:space="preserve">     </w:t>
    </w:r>
    <w:r w:rsidR="005A25B1">
      <w:rPr>
        <w:b/>
        <w:sz w:val="20"/>
        <w:szCs w:val="20"/>
      </w:rPr>
      <w:tab/>
    </w:r>
    <w:r w:rsidR="005A25B1">
      <w:rPr>
        <w:b/>
        <w:sz w:val="20"/>
        <w:szCs w:val="20"/>
      </w:rPr>
      <w:tab/>
    </w:r>
    <w:r w:rsidR="005A25B1">
      <w:rPr>
        <w:b/>
        <w:sz w:val="20"/>
        <w:szCs w:val="20"/>
      </w:rPr>
      <w:tab/>
    </w:r>
    <w:r w:rsidR="005A25B1">
      <w:rPr>
        <w:b/>
        <w:sz w:val="20"/>
        <w:szCs w:val="20"/>
      </w:rPr>
      <w:tab/>
    </w:r>
    <w:r w:rsidR="005A25B1">
      <w:rPr>
        <w:b/>
        <w:sz w:val="20"/>
        <w:szCs w:val="20"/>
      </w:rPr>
      <w:tab/>
    </w:r>
    <w:r w:rsidR="005A25B1">
      <w:rPr>
        <w:b/>
        <w:sz w:val="20"/>
        <w:szCs w:val="20"/>
      </w:rPr>
      <w:tab/>
    </w:r>
    <w:r w:rsidR="005A25B1">
      <w:rPr>
        <w:b/>
        <w:sz w:val="20"/>
        <w:szCs w:val="20"/>
      </w:rPr>
      <w:tab/>
    </w:r>
    <w:r w:rsidR="005A25B1">
      <w:rPr>
        <w:b/>
        <w:sz w:val="20"/>
        <w:szCs w:val="20"/>
      </w:rPr>
      <w:tab/>
    </w:r>
    <w:r w:rsidR="005A25B1">
      <w:rPr>
        <w:b/>
        <w:sz w:val="20"/>
        <w:szCs w:val="20"/>
      </w:rPr>
      <w:tab/>
      <w:t xml:space="preserve">   </w:t>
    </w:r>
    <w:r>
      <w:rPr>
        <w:b/>
        <w:sz w:val="20"/>
        <w:szCs w:val="20"/>
      </w:rPr>
      <w:t xml:space="preserve"> </w:t>
    </w:r>
    <w:r w:rsidR="005A25B1">
      <w:rPr>
        <w:b/>
        <w:sz w:val="20"/>
        <w:szCs w:val="20"/>
      </w:rPr>
      <w:t xml:space="preserve"> 26 180 Rastede</w:t>
    </w:r>
  </w:p>
  <w:p w:rsidR="005A25B1" w:rsidRPr="00312432" w:rsidRDefault="005A25B1" w:rsidP="005A25B1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Zur-Windmühlen-S</w:t>
    </w:r>
    <w:r w:rsidRPr="00312432">
      <w:rPr>
        <w:b/>
        <w:sz w:val="20"/>
        <w:szCs w:val="20"/>
      </w:rPr>
      <w:t>traße 17</w:t>
    </w:r>
  </w:p>
  <w:p w:rsidR="005A25B1" w:rsidRPr="00312432" w:rsidRDefault="005A25B1" w:rsidP="005A25B1">
    <w:pPr>
      <w:spacing w:after="0" w:line="240" w:lineRule="auto"/>
      <w:ind w:firstLine="1416"/>
      <w:rPr>
        <w:b/>
        <w:sz w:val="20"/>
        <w:szCs w:val="20"/>
      </w:rPr>
    </w:pP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  <w:t xml:space="preserve">     </w:t>
    </w:r>
    <w:r w:rsidRPr="00312432">
      <w:rPr>
        <w:b/>
        <w:sz w:val="20"/>
        <w:szCs w:val="20"/>
      </w:rPr>
      <w:sym w:font="Wingdings" w:char="F028"/>
    </w:r>
    <w:r w:rsidRPr="00312432">
      <w:rPr>
        <w:b/>
        <w:sz w:val="20"/>
        <w:szCs w:val="20"/>
      </w:rPr>
      <w:t xml:space="preserve">   04402 / 2005 </w:t>
    </w:r>
  </w:p>
  <w:p w:rsidR="005A25B1" w:rsidRPr="00312432" w:rsidRDefault="005A25B1" w:rsidP="005A25B1">
    <w:pPr>
      <w:spacing w:after="0" w:line="240" w:lineRule="auto"/>
      <w:ind w:firstLine="1416"/>
      <w:jc w:val="both"/>
      <w:rPr>
        <w:b/>
        <w:sz w:val="20"/>
        <w:szCs w:val="20"/>
      </w:rPr>
    </w:pP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  <w:t xml:space="preserve">     Fax: 04402 / 598565</w:t>
    </w:r>
  </w:p>
  <w:p w:rsidR="005A25B1" w:rsidRPr="00312432" w:rsidRDefault="005A25B1" w:rsidP="005A25B1">
    <w:pPr>
      <w:spacing w:after="0" w:line="240" w:lineRule="auto"/>
      <w:ind w:firstLine="1416"/>
      <w:jc w:val="both"/>
      <w:rPr>
        <w:b/>
        <w:sz w:val="20"/>
        <w:szCs w:val="20"/>
      </w:rPr>
    </w:pPr>
    <w:r w:rsidRPr="00312432">
      <w:rPr>
        <w:b/>
        <w:sz w:val="20"/>
        <w:szCs w:val="20"/>
        <w:lang w:val="it-IT"/>
      </w:rPr>
      <w:tab/>
    </w:r>
    <w:r w:rsidRPr="00312432">
      <w:rPr>
        <w:b/>
        <w:sz w:val="20"/>
        <w:szCs w:val="20"/>
        <w:lang w:val="it-IT"/>
      </w:rPr>
      <w:tab/>
    </w:r>
    <w:r w:rsidRPr="00312432">
      <w:rPr>
        <w:b/>
        <w:sz w:val="20"/>
        <w:szCs w:val="20"/>
        <w:lang w:val="it-IT"/>
      </w:rPr>
      <w:tab/>
    </w:r>
    <w:r w:rsidRPr="00312432">
      <w:rPr>
        <w:b/>
        <w:sz w:val="20"/>
        <w:szCs w:val="20"/>
        <w:lang w:val="it-IT"/>
      </w:rPr>
      <w:tab/>
    </w:r>
    <w:r w:rsidRPr="00312432">
      <w:rPr>
        <w:b/>
        <w:sz w:val="20"/>
        <w:szCs w:val="20"/>
        <w:lang w:val="it-IT"/>
      </w:rPr>
      <w:tab/>
    </w:r>
    <w:r w:rsidRPr="00312432">
      <w:rPr>
        <w:b/>
        <w:sz w:val="20"/>
        <w:szCs w:val="20"/>
        <w:lang w:val="it-IT"/>
      </w:rPr>
      <w:tab/>
    </w:r>
    <w:r w:rsidRPr="00312432">
      <w:rPr>
        <w:b/>
        <w:sz w:val="20"/>
        <w:szCs w:val="20"/>
        <w:lang w:val="it-IT"/>
      </w:rPr>
      <w:tab/>
      <w:t xml:space="preserve">     e-mail:  </w:t>
    </w:r>
    <w:hyperlink r:id="rId1" w:history="1">
      <w:r w:rsidRPr="00312432">
        <w:rPr>
          <w:rStyle w:val="Hyperlink"/>
          <w:b/>
          <w:sz w:val="20"/>
          <w:szCs w:val="20"/>
          <w:lang w:val="it-IT"/>
        </w:rPr>
        <w:t>buero@gskleibrok.de</w:t>
      </w:r>
    </w:hyperlink>
  </w:p>
  <w:p w:rsidR="005A25B1" w:rsidRPr="00312432" w:rsidRDefault="005A25B1" w:rsidP="005A25B1">
    <w:pPr>
      <w:spacing w:after="0" w:line="240" w:lineRule="auto"/>
      <w:ind w:firstLine="1416"/>
      <w:jc w:val="both"/>
      <w:rPr>
        <w:b/>
        <w:sz w:val="20"/>
        <w:szCs w:val="20"/>
      </w:rPr>
    </w:pP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</w:r>
    <w:r w:rsidRPr="00312432">
      <w:rPr>
        <w:b/>
        <w:sz w:val="20"/>
        <w:szCs w:val="20"/>
      </w:rPr>
      <w:tab/>
      <w:t xml:space="preserve">     Internet: </w:t>
    </w:r>
    <w:r w:rsidRPr="00312432">
      <w:rPr>
        <w:b/>
        <w:sz w:val="20"/>
        <w:szCs w:val="20"/>
        <w:lang w:val="it-IT"/>
      </w:rPr>
      <w:t>www.gskleibrok.de</w:t>
    </w:r>
    <w:r w:rsidRPr="00312432">
      <w:rPr>
        <w:b/>
        <w:sz w:val="20"/>
        <w:szCs w:val="20"/>
      </w:rPr>
      <w:t xml:space="preserve"> </w:t>
    </w:r>
  </w:p>
  <w:p w:rsidR="005A25B1" w:rsidRDefault="005A25B1" w:rsidP="005A25B1">
    <w:pPr>
      <w:spacing w:after="0"/>
      <w:jc w:val="center"/>
    </w:pPr>
  </w:p>
  <w:p w:rsidR="005A25B1" w:rsidRDefault="005A2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-647700</wp:posOffset>
          </wp:positionH>
          <wp:positionV relativeFrom="page">
            <wp:posOffset>-74295</wp:posOffset>
          </wp:positionV>
          <wp:extent cx="2291715" cy="1717675"/>
          <wp:effectExtent l="1905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020000">
                    <a:off x="0" y="0"/>
                    <a:ext cx="2291715" cy="171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1619250</wp:posOffset>
          </wp:positionH>
          <wp:positionV relativeFrom="page">
            <wp:posOffset>514350</wp:posOffset>
          </wp:positionV>
          <wp:extent cx="1819275" cy="1133475"/>
          <wp:effectExtent l="0" t="0" r="9525" b="9525"/>
          <wp:wrapNone/>
          <wp:docPr id="1" name="Grafik 1" descr="C:\Users\KlausPeter\Pictures\Slide Shows\Kleibr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C:\Users\KlausPeter\Pictures\Slide Shows\Kleibr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5B1" w:rsidRDefault="0002349C">
    <w:pPr>
      <w:pStyle w:val="Kopfzeile"/>
    </w:pPr>
    <w:r>
      <w:rPr>
        <w:b/>
        <w:noProof/>
        <w:sz w:val="20"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-414655</wp:posOffset>
              </wp:positionH>
              <wp:positionV relativeFrom="paragraph">
                <wp:posOffset>81914</wp:posOffset>
              </wp:positionV>
              <wp:extent cx="6938645" cy="0"/>
              <wp:effectExtent l="0" t="0" r="14605" b="19050"/>
              <wp:wrapNone/>
              <wp:docPr id="5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86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2.65pt,6.45pt" to="513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" strokecolor="#4579b8 [3044]" strokeweight="1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6C"/>
    <w:rsid w:val="0002349C"/>
    <w:rsid w:val="00180B8B"/>
    <w:rsid w:val="001B4DCD"/>
    <w:rsid w:val="003306C6"/>
    <w:rsid w:val="004610E8"/>
    <w:rsid w:val="004A4AD0"/>
    <w:rsid w:val="004B41CB"/>
    <w:rsid w:val="004C6E08"/>
    <w:rsid w:val="005A25B1"/>
    <w:rsid w:val="00623F31"/>
    <w:rsid w:val="006503A0"/>
    <w:rsid w:val="0068286C"/>
    <w:rsid w:val="00702BEE"/>
    <w:rsid w:val="007255DF"/>
    <w:rsid w:val="007A6470"/>
    <w:rsid w:val="008D03CA"/>
    <w:rsid w:val="008F1CFF"/>
    <w:rsid w:val="00CF1B1F"/>
    <w:rsid w:val="00DA0958"/>
    <w:rsid w:val="00E7397C"/>
    <w:rsid w:val="00ED624A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5B1"/>
  </w:style>
  <w:style w:type="paragraph" w:styleId="Fuzeile">
    <w:name w:val="footer"/>
    <w:basedOn w:val="Standard"/>
    <w:link w:val="FuzeileZchn"/>
    <w:uiPriority w:val="99"/>
    <w:unhideWhenUsed/>
    <w:rsid w:val="005A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5B1"/>
    <w:rPr>
      <w:rFonts w:ascii="Tahoma" w:hAnsi="Tahoma" w:cs="Tahoma"/>
      <w:sz w:val="16"/>
      <w:szCs w:val="16"/>
    </w:rPr>
  </w:style>
  <w:style w:type="character" w:styleId="Hyperlink">
    <w:name w:val="Hyperlink"/>
    <w:rsid w:val="005A2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5B1"/>
  </w:style>
  <w:style w:type="paragraph" w:styleId="Fuzeile">
    <w:name w:val="footer"/>
    <w:basedOn w:val="Standard"/>
    <w:link w:val="FuzeileZchn"/>
    <w:uiPriority w:val="99"/>
    <w:unhideWhenUsed/>
    <w:rsid w:val="005A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5B1"/>
    <w:rPr>
      <w:rFonts w:ascii="Tahoma" w:hAnsi="Tahoma" w:cs="Tahoma"/>
      <w:sz w:val="16"/>
      <w:szCs w:val="16"/>
    </w:rPr>
  </w:style>
  <w:style w:type="character" w:styleId="Hyperlink">
    <w:name w:val="Hyperlink"/>
    <w:rsid w:val="005A2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mailto:buero@gskleibrok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leitung\Desktop\Kopfbogen%20ganz%20neu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ganz neu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3</cp:revision>
  <dcterms:created xsi:type="dcterms:W3CDTF">2020-04-16T09:29:00Z</dcterms:created>
  <dcterms:modified xsi:type="dcterms:W3CDTF">2020-04-16T10:07:00Z</dcterms:modified>
</cp:coreProperties>
</file>